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70B0A3F8" w14:textId="77777777" w:rsidTr="00706627">
        <w:tc>
          <w:tcPr>
            <w:tcW w:w="4698" w:type="dxa"/>
          </w:tcPr>
          <w:p w14:paraId="34DEFAD6" w14:textId="77777777"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6949B663"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4BE6DB37" w14:textId="77777777" w:rsidR="00E964A0" w:rsidRPr="00706627" w:rsidRDefault="00E964A0" w:rsidP="00706627">
            <w:pPr>
              <w:spacing w:after="0" w:line="240" w:lineRule="auto"/>
              <w:jc w:val="center"/>
              <w:rPr>
                <w:rFonts w:ascii="Times New Roman" w:hAnsi="Times New Roman"/>
                <w:b/>
                <w:sz w:val="26"/>
                <w:szCs w:val="26"/>
              </w:rPr>
            </w:pPr>
            <w:r w:rsidRPr="00706627">
              <w:rPr>
                <w:rFonts w:ascii="Times New Roman" w:hAnsi="Times New Roman"/>
                <w:b/>
                <w:sz w:val="26"/>
                <w:szCs w:val="26"/>
              </w:rPr>
              <w:t>TÊN ĐƠN VỊ</w:t>
            </w:r>
            <w:r w:rsidR="00706627">
              <w:rPr>
                <w:rFonts w:ascii="Times New Roman" w:hAnsi="Times New Roman"/>
                <w:b/>
                <w:sz w:val="26"/>
                <w:szCs w:val="26"/>
              </w:rPr>
              <w:t xml:space="preserve"> …………</w:t>
            </w:r>
            <w:proofErr w:type="gramStart"/>
            <w:r w:rsidR="00706627">
              <w:rPr>
                <w:rFonts w:ascii="Times New Roman" w:hAnsi="Times New Roman"/>
                <w:b/>
                <w:sz w:val="26"/>
                <w:szCs w:val="26"/>
              </w:rPr>
              <w:t>…..</w:t>
            </w:r>
            <w:proofErr w:type="gramEnd"/>
          </w:p>
          <w:p w14:paraId="7274B25B" w14:textId="77777777" w:rsidR="00E964A0" w:rsidRPr="00706627" w:rsidRDefault="00E22471" w:rsidP="00706627">
            <w:pPr>
              <w:spacing w:after="0" w:line="240" w:lineRule="auto"/>
              <w:jc w:val="center"/>
              <w:rPr>
                <w:rFonts w:ascii="Times New Roman" w:hAnsi="Times New Roman"/>
                <w:b/>
                <w:sz w:val="26"/>
                <w:szCs w:val="26"/>
              </w:rPr>
            </w:pPr>
            <w:r>
              <w:rPr>
                <w:noProof/>
              </w:rPr>
              <mc:AlternateContent>
                <mc:Choice Requires="wps">
                  <w:drawing>
                    <wp:anchor distT="4294967292" distB="4294967292" distL="114300" distR="114300" simplePos="0" relativeHeight="251657216" behindDoc="0" locked="0" layoutInCell="1" allowOverlap="1" wp14:anchorId="1DAB42D7" wp14:editId="4E2FF684">
                      <wp:simplePos x="0" y="0"/>
                      <wp:positionH relativeFrom="column">
                        <wp:posOffset>996315</wp:posOffset>
                      </wp:positionH>
                      <wp:positionV relativeFrom="paragraph">
                        <wp:posOffset>62229</wp:posOffset>
                      </wp:positionV>
                      <wp:extent cx="841375" cy="0"/>
                      <wp:effectExtent l="0" t="0" r="1587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6499B" id="_x0000_t32" coordsize="21600,21600" o:spt="32" o:oned="t" path="m,l21600,21600e" filled="f">
                      <v:path arrowok="t" fillok="f" o:connecttype="none"/>
                      <o:lock v:ext="edit" shapetype="t"/>
                    </v:shapetype>
                    <v:shape id="Straight Arrow Connector 2" o:spid="_x0000_s1026" type="#_x0000_t32" style="position:absolute;margin-left:78.45pt;margin-top:4.9pt;width:66.2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w:pict>
                </mc:Fallback>
              </mc:AlternateContent>
            </w:r>
          </w:p>
        </w:tc>
        <w:tc>
          <w:tcPr>
            <w:tcW w:w="5760" w:type="dxa"/>
          </w:tcPr>
          <w:p w14:paraId="01EB440D" w14:textId="77777777" w:rsidR="00E964A0" w:rsidRPr="00706627" w:rsidRDefault="00E22471" w:rsidP="00706627">
            <w:pPr>
              <w:spacing w:after="0" w:line="240" w:lineRule="auto"/>
              <w:jc w:val="center"/>
              <w:rPr>
                <w:rFonts w:ascii="Times New Roman" w:hAnsi="Times New Roman"/>
                <w:b/>
                <w:bCs/>
                <w:sz w:val="26"/>
                <w:szCs w:val="26"/>
                <w:u w:val="single"/>
                <w:lang w:val="vi-VN"/>
              </w:rPr>
            </w:pPr>
            <w:r>
              <w:rPr>
                <w:noProof/>
              </w:rPr>
              <mc:AlternateContent>
                <mc:Choice Requires="wps">
                  <w:drawing>
                    <wp:anchor distT="4294967292" distB="4294967292" distL="114300" distR="114300" simplePos="0" relativeHeight="251658240" behindDoc="0" locked="0" layoutInCell="1" allowOverlap="1" wp14:anchorId="2110F993" wp14:editId="23434B27">
                      <wp:simplePos x="0" y="0"/>
                      <wp:positionH relativeFrom="column">
                        <wp:posOffset>730885</wp:posOffset>
                      </wp:positionH>
                      <wp:positionV relativeFrom="paragraph">
                        <wp:posOffset>421639</wp:posOffset>
                      </wp:positionV>
                      <wp:extent cx="20574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CC01C" id="Straight Arrow Connector 4" o:spid="_x0000_s1026" type="#_x0000_t32" style="position:absolute;margin-left:57.55pt;margin-top:33.2pt;width:162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399E44EB" w14:textId="77777777" w:rsidR="00E964A0" w:rsidRPr="00706627" w:rsidRDefault="00E964A0" w:rsidP="00706627">
            <w:pPr>
              <w:spacing w:after="0" w:line="240" w:lineRule="auto"/>
              <w:jc w:val="center"/>
              <w:rPr>
                <w:rFonts w:ascii="Times New Roman" w:hAnsi="Times New Roman"/>
                <w:i/>
                <w:iCs/>
                <w:sz w:val="26"/>
                <w:szCs w:val="26"/>
              </w:rPr>
            </w:pPr>
          </w:p>
          <w:p w14:paraId="07C6CCEF" w14:textId="77777777" w:rsidR="00E964A0" w:rsidRPr="00706627" w:rsidRDefault="00706627" w:rsidP="009809CB">
            <w:pPr>
              <w:spacing w:after="0" w:line="240" w:lineRule="auto"/>
              <w:jc w:val="center"/>
              <w:rPr>
                <w:rFonts w:ascii="Times New Roman" w:hAnsi="Times New Roman"/>
                <w:b/>
                <w:bCs/>
                <w:sz w:val="26"/>
                <w:szCs w:val="26"/>
                <w:u w:val="single"/>
                <w:lang w:val="vi-VN"/>
              </w:rPr>
            </w:pPr>
            <w:proofErr w:type="gramStart"/>
            <w:r>
              <w:rPr>
                <w:rFonts w:ascii="Times New Roman" w:hAnsi="Times New Roman"/>
                <w:i/>
                <w:iCs/>
                <w:sz w:val="26"/>
                <w:szCs w:val="26"/>
              </w:rPr>
              <w:t>TP.</w:t>
            </w:r>
            <w:r w:rsidR="00E964A0" w:rsidRPr="00706627">
              <w:rPr>
                <w:rFonts w:ascii="Times New Roman" w:hAnsi="Times New Roman"/>
                <w:i/>
                <w:iCs/>
                <w:sz w:val="26"/>
                <w:szCs w:val="26"/>
              </w:rPr>
              <w:t>Hồ</w:t>
            </w:r>
            <w:proofErr w:type="gramEnd"/>
            <w:r w:rsidR="00E964A0" w:rsidRPr="00706627">
              <w:rPr>
                <w:rFonts w:ascii="Times New Roman" w:hAnsi="Times New Roman"/>
                <w:i/>
                <w:iCs/>
                <w:sz w:val="26"/>
                <w:szCs w:val="26"/>
              </w:rPr>
              <w:t xml:space="preserve"> Chí Minh, ngày …. tháng … năm </w:t>
            </w:r>
            <w:r>
              <w:rPr>
                <w:rFonts w:ascii="Times New Roman" w:hAnsi="Times New Roman"/>
                <w:i/>
                <w:iCs/>
                <w:sz w:val="26"/>
                <w:szCs w:val="26"/>
              </w:rPr>
              <w:t>20</w:t>
            </w:r>
            <w:r w:rsidR="009809CB">
              <w:rPr>
                <w:rFonts w:ascii="Times New Roman" w:hAnsi="Times New Roman"/>
                <w:i/>
                <w:iCs/>
                <w:sz w:val="26"/>
                <w:szCs w:val="26"/>
              </w:rPr>
              <w:t>…</w:t>
            </w:r>
          </w:p>
        </w:tc>
      </w:tr>
    </w:tbl>
    <w:p w14:paraId="438F554F"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6CC8870C" w14:textId="77777777"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14:paraId="63F1BEE9" w14:textId="77777777" w:rsidR="00E964A0" w:rsidRPr="008477C4" w:rsidRDefault="00706627"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14:paraId="4C35CBAF" w14:textId="77777777" w:rsidR="00E964A0" w:rsidRPr="007329C1" w:rsidRDefault="00E964A0" w:rsidP="00D06AFC">
      <w:pPr>
        <w:spacing w:after="0" w:line="288" w:lineRule="auto"/>
        <w:jc w:val="center"/>
        <w:rPr>
          <w:rFonts w:ascii="Times New Roman" w:hAnsi="Times New Roman"/>
          <w:sz w:val="34"/>
          <w:szCs w:val="28"/>
        </w:rPr>
      </w:pPr>
    </w:p>
    <w:p w14:paraId="46D3C6A6" w14:textId="77777777" w:rsidR="00E964A0" w:rsidRPr="007329C1" w:rsidRDefault="00E964A0" w:rsidP="00D06AFC">
      <w:pPr>
        <w:spacing w:after="0" w:line="288" w:lineRule="auto"/>
        <w:rPr>
          <w:rFonts w:ascii="Times New Roman" w:hAnsi="Times New Roman"/>
          <w:sz w:val="12"/>
          <w:szCs w:val="28"/>
        </w:rPr>
      </w:pP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836"/>
      </w:tblGrid>
      <w:tr w:rsidR="00706627" w:rsidRPr="00B80DA8" w14:paraId="7ED0DC58" w14:textId="77777777" w:rsidTr="00B127C7">
        <w:trPr>
          <w:trHeight w:val="827"/>
          <w:jc w:val="center"/>
        </w:trPr>
        <w:tc>
          <w:tcPr>
            <w:tcW w:w="630" w:type="dxa"/>
            <w:vAlign w:val="center"/>
          </w:tcPr>
          <w:p w14:paraId="4578B27C"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42641344"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1443F7D7"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14:paraId="0E87A84F" w14:textId="77777777"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836" w:type="dxa"/>
            <w:vAlign w:val="center"/>
          </w:tcPr>
          <w:p w14:paraId="055090D5" w14:textId="77777777"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11383DD6" w14:textId="77777777" w:rsidTr="00B127C7">
        <w:trPr>
          <w:trHeight w:val="2105"/>
          <w:jc w:val="center"/>
        </w:trPr>
        <w:tc>
          <w:tcPr>
            <w:tcW w:w="630" w:type="dxa"/>
            <w:vAlign w:val="center"/>
          </w:tcPr>
          <w:p w14:paraId="2DA2192D"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tcPr>
          <w:p w14:paraId="54F31A64" w14:textId="6840CF69" w:rsidR="00D56FAB" w:rsidRPr="00D56FAB" w:rsidRDefault="00D56FAB" w:rsidP="00D56FAB">
            <w:pPr>
              <w:jc w:val="both"/>
              <w:rPr>
                <w:rFonts w:ascii="Times New Roman" w:hAnsi="Times New Roman"/>
              </w:rPr>
            </w:pPr>
            <w:r>
              <w:rPr>
                <w:rFonts w:ascii="Times New Roman" w:hAnsi="Times New Roman"/>
                <w:sz w:val="28"/>
                <w:szCs w:val="28"/>
              </w:rPr>
              <w:t>M</w:t>
            </w:r>
            <w:r w:rsidRPr="00D56FAB">
              <w:rPr>
                <w:rFonts w:ascii="Times New Roman" w:hAnsi="Times New Roman"/>
                <w:sz w:val="28"/>
                <w:szCs w:val="28"/>
              </w:rPr>
              <w:t>ột số kinh nghiệm tổ chức, quản lý hoạt động phong trào trong công tác chủ nhiệm lớp đối với hệ t4 tại Trường Cao Đẳng Lý Tự Trọng Thành Phố Hồ Chí Minh</w:t>
            </w:r>
          </w:p>
          <w:p w14:paraId="3EAC9AE8"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7EBF7BA9" w14:textId="77777777" w:rsidR="00706627" w:rsidRPr="00B80DA8" w:rsidRDefault="00706627" w:rsidP="00D06AFC">
            <w:pPr>
              <w:spacing w:after="0" w:line="288" w:lineRule="auto"/>
              <w:jc w:val="center"/>
              <w:rPr>
                <w:rFonts w:ascii="Times New Roman" w:hAnsi="Times New Roman"/>
                <w:b/>
                <w:bCs/>
                <w:sz w:val="28"/>
                <w:szCs w:val="28"/>
              </w:rPr>
            </w:pPr>
          </w:p>
        </w:tc>
        <w:tc>
          <w:tcPr>
            <w:tcW w:w="3588" w:type="dxa"/>
            <w:vAlign w:val="center"/>
          </w:tcPr>
          <w:p w14:paraId="12F80A3E" w14:textId="77777777"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Pr>
                <w:rFonts w:ascii="Times New Roman" w:hAnsi="Times New Roman"/>
                <w:sz w:val="28"/>
                <w:szCs w:val="28"/>
              </w:rPr>
              <w:t>Tóm tắt sáng kiến:</w:t>
            </w:r>
          </w:p>
          <w:p w14:paraId="22CAA847" w14:textId="5502A2C2" w:rsidR="00D56FAB" w:rsidRPr="00E4779D" w:rsidRDefault="003F1001" w:rsidP="00D56FAB">
            <w:pPr>
              <w:pStyle w:val="ListParagraph"/>
              <w:tabs>
                <w:tab w:val="left" w:pos="318"/>
              </w:tabs>
              <w:spacing w:after="0" w:line="288" w:lineRule="auto"/>
              <w:ind w:left="317"/>
              <w:contextualSpacing w:val="0"/>
              <w:jc w:val="both"/>
              <w:rPr>
                <w:rFonts w:ascii="Times New Roman" w:hAnsi="Times New Roman"/>
                <w:sz w:val="28"/>
                <w:szCs w:val="28"/>
              </w:rPr>
            </w:pPr>
            <w:r w:rsidRPr="003F1001">
              <w:rPr>
                <w:rFonts w:ascii="Times New Roman" w:hAnsi="Times New Roman"/>
                <w:sz w:val="28"/>
                <w:szCs w:val="28"/>
              </w:rPr>
              <w:t>Hoạt động phong trào và v</w:t>
            </w:r>
            <w:r w:rsidRPr="003F1001">
              <w:rPr>
                <w:rFonts w:ascii="Times New Roman" w:hAnsi="Times New Roman"/>
                <w:sz w:val="28"/>
                <w:szCs w:val="28"/>
              </w:rPr>
              <w:t>ai trò của CVHT trong thúc đẩy hoạt động phong trào rất quan trọng tạo nên động lực học tập và rèn luyện cho sinh viên</w:t>
            </w:r>
            <w:r w:rsidRPr="003F1001">
              <w:rPr>
                <w:rFonts w:ascii="Times New Roman" w:hAnsi="Times New Roman"/>
                <w:sz w:val="28"/>
                <w:szCs w:val="28"/>
              </w:rPr>
              <w:t>. Bên cạnh đó, m</w:t>
            </w:r>
            <w:r w:rsidR="00D56FAB" w:rsidRPr="003F1001">
              <w:rPr>
                <w:rFonts w:ascii="Times New Roman" w:hAnsi="Times New Roman"/>
                <w:sz w:val="28"/>
                <w:szCs w:val="28"/>
              </w:rPr>
              <w:t>ục tiêu giáo dục hiện nay là hướng đến</w:t>
            </w:r>
            <w:r w:rsidR="00D56FAB" w:rsidRPr="00E4779D">
              <w:rPr>
                <w:rFonts w:ascii="Times New Roman" w:hAnsi="Times New Roman"/>
                <w:sz w:val="28"/>
                <w:szCs w:val="28"/>
              </w:rPr>
              <w:t xml:space="preserve"> </w:t>
            </w:r>
            <w:r w:rsidR="00D56FAB" w:rsidRPr="00E4779D">
              <w:rPr>
                <w:rFonts w:ascii="Times New Roman" w:hAnsi="Times New Roman"/>
                <w:color w:val="000000"/>
                <w:sz w:val="28"/>
                <w:szCs w:val="28"/>
              </w:rPr>
              <w:t>phát triển toàn diện cả về phẩm chất lẫn năng lực của sinh viên</w:t>
            </w:r>
            <w:r w:rsidR="00D56FAB" w:rsidRPr="00E4779D">
              <w:rPr>
                <w:rFonts w:ascii="Times New Roman" w:hAnsi="Times New Roman"/>
                <w:color w:val="000000"/>
                <w:sz w:val="28"/>
                <w:szCs w:val="28"/>
              </w:rPr>
              <w:t>, cùng với hoạt động thực tiễn SHCN tại T4 Trường Cao đẳng Lý Tự Trọng TPHCM</w:t>
            </w:r>
            <w:r w:rsidR="00E4779D" w:rsidRPr="00E4779D">
              <w:rPr>
                <w:rFonts w:ascii="Times New Roman" w:hAnsi="Times New Roman"/>
                <w:color w:val="000000"/>
                <w:sz w:val="28"/>
                <w:szCs w:val="28"/>
              </w:rPr>
              <w:t xml:space="preserve"> và chính từ k</w:t>
            </w:r>
            <w:r w:rsidR="00D56FAB" w:rsidRPr="00E4779D">
              <w:rPr>
                <w:rFonts w:ascii="Times New Roman" w:hAnsi="Times New Roman"/>
                <w:color w:val="000000"/>
                <w:sz w:val="28"/>
                <w:szCs w:val="28"/>
              </w:rPr>
              <w:t>inh nghiệm</w:t>
            </w:r>
            <w:r w:rsidR="00E4779D" w:rsidRPr="00E4779D">
              <w:rPr>
                <w:rFonts w:ascii="Times New Roman" w:hAnsi="Times New Roman"/>
                <w:color w:val="000000"/>
                <w:sz w:val="28"/>
                <w:szCs w:val="28"/>
              </w:rPr>
              <w:t xml:space="preserve"> thực tiễn của bản thân, tác giả đã trình bày một số kinh nghiệm và giải pháp nhằm nâng cao hiệu quả trong công tác chủ nhiệm của hệ T4 tại Trường.</w:t>
            </w:r>
          </w:p>
          <w:p w14:paraId="50ADAC23" w14:textId="77777777"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Pr>
                <w:rFonts w:ascii="Times New Roman" w:hAnsi="Times New Roman"/>
                <w:sz w:val="28"/>
                <w:szCs w:val="28"/>
              </w:rPr>
              <w:t>Hiệu quả</w:t>
            </w:r>
            <w:r w:rsidR="00DF2541">
              <w:rPr>
                <w:rFonts w:ascii="Times New Roman" w:hAnsi="Times New Roman"/>
                <w:sz w:val="28"/>
                <w:szCs w:val="28"/>
              </w:rPr>
              <w:t>:</w:t>
            </w:r>
          </w:p>
          <w:p w14:paraId="6D19855E" w14:textId="77777777" w:rsidR="009B4AB1" w:rsidRPr="009B4AB1" w:rsidRDefault="009B4AB1" w:rsidP="009B4AB1">
            <w:pPr>
              <w:spacing w:after="0" w:line="312" w:lineRule="auto"/>
              <w:jc w:val="both"/>
              <w:rPr>
                <w:rFonts w:ascii="Times New Roman" w:hAnsi="Times New Roman"/>
                <w:bCs/>
                <w:iCs/>
                <w:color w:val="000000"/>
                <w:sz w:val="28"/>
                <w:szCs w:val="28"/>
                <w:lang w:val="vi-VN"/>
              </w:rPr>
            </w:pPr>
            <w:r w:rsidRPr="00D073FF">
              <w:rPr>
                <w:rFonts w:asciiTheme="majorHAnsi" w:hAnsiTheme="majorHAnsi" w:cstheme="majorHAnsi"/>
                <w:bCs/>
                <w:iCs/>
                <w:color w:val="000000"/>
                <w:sz w:val="28"/>
                <w:szCs w:val="28"/>
                <w:lang w:val="vi-VN"/>
              </w:rPr>
              <w:lastRenderedPageBreak/>
              <w:t>-</w:t>
            </w:r>
            <w:r w:rsidRPr="009B4AB1">
              <w:rPr>
                <w:rFonts w:ascii="Times New Roman" w:hAnsi="Times New Roman"/>
                <w:iCs/>
                <w:color w:val="000000"/>
                <w:sz w:val="28"/>
                <w:szCs w:val="28"/>
                <w:lang w:val="vi-VN"/>
              </w:rPr>
              <w:t>Với trường:</w:t>
            </w:r>
            <w:r w:rsidRPr="009B4AB1">
              <w:rPr>
                <w:rFonts w:ascii="Times New Roman" w:hAnsi="Times New Roman"/>
                <w:b/>
                <w:bCs/>
                <w:iCs/>
                <w:color w:val="000000"/>
                <w:sz w:val="28"/>
                <w:szCs w:val="28"/>
                <w:lang w:val="vi-VN"/>
              </w:rPr>
              <w:t xml:space="preserve"> </w:t>
            </w:r>
            <w:r w:rsidRPr="009B4AB1">
              <w:rPr>
                <w:rFonts w:ascii="Times New Roman" w:hAnsi="Times New Roman"/>
                <w:bCs/>
                <w:iCs/>
                <w:color w:val="000000"/>
                <w:sz w:val="28"/>
                <w:szCs w:val="28"/>
                <w:lang w:val="vi-VN"/>
              </w:rPr>
              <w:t>Góp phần giáo dục sinh viên mang lại thành tích cùng với nhà trường.</w:t>
            </w:r>
          </w:p>
          <w:p w14:paraId="071E63C2" w14:textId="77777777" w:rsidR="009B4AB1" w:rsidRPr="009B4AB1" w:rsidRDefault="009B4AB1" w:rsidP="009B4AB1">
            <w:pPr>
              <w:spacing w:after="0" w:line="312" w:lineRule="auto"/>
              <w:jc w:val="both"/>
              <w:rPr>
                <w:rFonts w:ascii="Times New Roman" w:hAnsi="Times New Roman"/>
                <w:bCs/>
                <w:iCs/>
                <w:color w:val="000000"/>
                <w:sz w:val="28"/>
                <w:szCs w:val="28"/>
                <w:lang w:val="vi-VN"/>
              </w:rPr>
            </w:pPr>
            <w:r w:rsidRPr="009B4AB1">
              <w:rPr>
                <w:rFonts w:ascii="Times New Roman" w:hAnsi="Times New Roman"/>
                <w:bCs/>
                <w:iCs/>
                <w:color w:val="000000"/>
                <w:sz w:val="28"/>
                <w:szCs w:val="28"/>
                <w:lang w:val="vi-VN"/>
              </w:rPr>
              <w:t>-Với đồng nghiệp: Cùng học hỏi kinh nghiệm.</w:t>
            </w:r>
          </w:p>
          <w:p w14:paraId="33E5BFA7" w14:textId="77777777" w:rsidR="009B4AB1" w:rsidRPr="009B4AB1" w:rsidRDefault="009B4AB1" w:rsidP="009B4AB1">
            <w:pPr>
              <w:spacing w:after="0" w:line="312" w:lineRule="auto"/>
              <w:jc w:val="both"/>
              <w:rPr>
                <w:rFonts w:ascii="Times New Roman" w:hAnsi="Times New Roman"/>
                <w:bCs/>
                <w:iCs/>
                <w:color w:val="000000"/>
                <w:sz w:val="28"/>
                <w:szCs w:val="28"/>
                <w:lang w:val="vi-VN"/>
              </w:rPr>
            </w:pPr>
            <w:r w:rsidRPr="009B4AB1">
              <w:rPr>
                <w:rFonts w:ascii="Times New Roman" w:hAnsi="Times New Roman"/>
                <w:bCs/>
                <w:iCs/>
                <w:color w:val="000000"/>
                <w:sz w:val="28"/>
                <w:szCs w:val="28"/>
                <w:lang w:val="vi-VN"/>
              </w:rPr>
              <w:t>-</w:t>
            </w:r>
            <w:r w:rsidRPr="009B4AB1">
              <w:rPr>
                <w:rFonts w:ascii="Times New Roman" w:hAnsi="Times New Roman"/>
                <w:iCs/>
                <w:color w:val="000000"/>
                <w:sz w:val="28"/>
                <w:szCs w:val="28"/>
                <w:lang w:val="vi-VN"/>
              </w:rPr>
              <w:t>Với sinh viên:</w:t>
            </w:r>
            <w:r w:rsidRPr="009B4AB1">
              <w:rPr>
                <w:rFonts w:ascii="Times New Roman" w:hAnsi="Times New Roman"/>
                <w:b/>
                <w:bCs/>
                <w:iCs/>
                <w:color w:val="000000"/>
                <w:sz w:val="28"/>
                <w:szCs w:val="28"/>
                <w:lang w:val="vi-VN"/>
              </w:rPr>
              <w:t xml:space="preserve"> </w:t>
            </w:r>
            <w:r w:rsidRPr="009B4AB1">
              <w:rPr>
                <w:rFonts w:ascii="Times New Roman" w:hAnsi="Times New Roman"/>
                <w:bCs/>
                <w:iCs/>
                <w:color w:val="000000"/>
                <w:sz w:val="28"/>
                <w:szCs w:val="28"/>
                <w:lang w:val="vi-VN"/>
              </w:rPr>
              <w:t>Tập thể lớp đoàn kết, say mê học tập các bộ môn hơn, tham gia đầy đủ tiết SHCN hơn. Các em biết yêu thương, sẻ chia giúp đỡ nhau trong học tập hơn. Tỷ lệ vắng tiết sinh hoạt chủ nhiệm không còn cao như trước đây nữa.</w:t>
            </w:r>
          </w:p>
          <w:p w14:paraId="0FF629A9" w14:textId="77777777" w:rsidR="009B4AB1" w:rsidRPr="009B4AB1" w:rsidRDefault="009B4AB1" w:rsidP="009B4AB1">
            <w:pPr>
              <w:spacing w:after="0" w:line="312" w:lineRule="auto"/>
              <w:jc w:val="both"/>
              <w:rPr>
                <w:rFonts w:ascii="Times New Roman" w:hAnsi="Times New Roman"/>
                <w:bCs/>
                <w:iCs/>
                <w:color w:val="000000"/>
                <w:sz w:val="28"/>
                <w:szCs w:val="28"/>
                <w:lang w:val="vi-VN"/>
              </w:rPr>
            </w:pPr>
            <w:r w:rsidRPr="009B4AB1">
              <w:rPr>
                <w:rFonts w:ascii="Times New Roman" w:hAnsi="Times New Roman"/>
                <w:bCs/>
                <w:iCs/>
                <w:color w:val="000000"/>
                <w:sz w:val="28"/>
                <w:szCs w:val="28"/>
                <w:lang w:val="vi-VN"/>
              </w:rPr>
              <w:t>- Với bản thân: Tích lũy kinh nghiệm trong công tác chủ nhiệm lớp. Chia sẻ với đồng nghiệp những kinh nghiệm về nâng cao hiệu quả công tác chủ nhiệm với việc thực hiện phong trào.</w:t>
            </w:r>
          </w:p>
          <w:p w14:paraId="6B67183B" w14:textId="77777777" w:rsidR="009B4AB1" w:rsidRPr="009B4AB1" w:rsidRDefault="009B4AB1" w:rsidP="009B4AB1">
            <w:pPr>
              <w:pStyle w:val="ListParagraph"/>
              <w:tabs>
                <w:tab w:val="left" w:pos="318"/>
              </w:tabs>
              <w:spacing w:after="0" w:line="288" w:lineRule="auto"/>
              <w:ind w:left="317"/>
              <w:contextualSpacing w:val="0"/>
              <w:jc w:val="both"/>
              <w:rPr>
                <w:rFonts w:ascii="Times New Roman" w:hAnsi="Times New Roman"/>
                <w:sz w:val="28"/>
                <w:szCs w:val="28"/>
                <w:lang w:val="vi-VN"/>
              </w:rPr>
            </w:pPr>
          </w:p>
          <w:p w14:paraId="31B19CB9" w14:textId="77777777" w:rsidR="00706627" w:rsidRPr="002B3A3B" w:rsidRDefault="00706627" w:rsidP="00706627">
            <w:pPr>
              <w:pStyle w:val="ListParagraph"/>
              <w:numPr>
                <w:ilvl w:val="0"/>
                <w:numId w:val="38"/>
              </w:numPr>
              <w:tabs>
                <w:tab w:val="left" w:pos="330"/>
              </w:tabs>
              <w:spacing w:after="0" w:line="288" w:lineRule="auto"/>
              <w:ind w:left="0" w:firstLine="47"/>
              <w:contextualSpacing w:val="0"/>
              <w:jc w:val="both"/>
              <w:rPr>
                <w:rFonts w:ascii="Times New Roman" w:hAnsi="Times New Roman"/>
                <w:sz w:val="28"/>
                <w:szCs w:val="28"/>
              </w:rPr>
            </w:pPr>
            <w:r w:rsidRPr="002B3A3B">
              <w:rPr>
                <w:rFonts w:ascii="Times New Roman" w:hAnsi="Times New Roman"/>
                <w:sz w:val="28"/>
                <w:szCs w:val="28"/>
              </w:rPr>
              <w:t xml:space="preserve">Phạm vi ảnh hưởng: </w:t>
            </w:r>
            <w:r w:rsidRPr="002B3A3B">
              <w:rPr>
                <w:rFonts w:ascii="Times New Roman" w:hAnsi="Times New Roman"/>
                <w:i/>
                <w:sz w:val="26"/>
                <w:szCs w:val="28"/>
              </w:rPr>
              <w:t>(chọn câu mẫu phù hợp)</w:t>
            </w:r>
          </w:p>
          <w:p w14:paraId="05D62F2A" w14:textId="21AE9141" w:rsidR="00706627" w:rsidRDefault="00706627" w:rsidP="00706627">
            <w:pPr>
              <w:pStyle w:val="ListParagraph"/>
              <w:spacing w:after="0" w:line="288" w:lineRule="auto"/>
              <w:ind w:left="-30" w:firstLine="347"/>
              <w:contextualSpacing w:val="0"/>
              <w:jc w:val="both"/>
              <w:rPr>
                <w:rFonts w:ascii="Times New Roman" w:hAnsi="Times New Roman"/>
                <w:i/>
                <w:sz w:val="28"/>
                <w:szCs w:val="28"/>
              </w:rPr>
            </w:pPr>
            <w:r>
              <w:rPr>
                <w:rFonts w:ascii="Times New Roman" w:hAnsi="Times New Roman"/>
                <w:sz w:val="28"/>
                <w:szCs w:val="28"/>
              </w:rPr>
              <w:t xml:space="preserve">- </w:t>
            </w:r>
            <w:r w:rsidR="00833573">
              <w:rPr>
                <w:rFonts w:ascii="Times New Roman" w:hAnsi="Times New Roman"/>
                <w:sz w:val="28"/>
                <w:szCs w:val="28"/>
              </w:rPr>
              <w:t xml:space="preserve">Cấp </w:t>
            </w:r>
            <w:r w:rsidR="001E0DB9">
              <w:rPr>
                <w:rFonts w:ascii="Times New Roman" w:hAnsi="Times New Roman"/>
                <w:sz w:val="28"/>
                <w:szCs w:val="28"/>
              </w:rPr>
              <w:t>đơn vị</w:t>
            </w:r>
            <w:r w:rsidR="009B4AB1">
              <w:rPr>
                <w:rFonts w:ascii="Times New Roman" w:hAnsi="Times New Roman"/>
                <w:sz w:val="28"/>
                <w:szCs w:val="28"/>
              </w:rPr>
              <w:t>: x</w:t>
            </w:r>
          </w:p>
          <w:p w14:paraId="04DC1C74" w14:textId="77777777" w:rsidR="00706627" w:rsidRPr="00B80DA8" w:rsidRDefault="00706627" w:rsidP="00D06AFC">
            <w:pPr>
              <w:pStyle w:val="ListParagraph"/>
              <w:tabs>
                <w:tab w:val="left" w:pos="459"/>
              </w:tabs>
              <w:spacing w:after="0" w:line="288" w:lineRule="auto"/>
              <w:ind w:left="459" w:hanging="142"/>
              <w:contextualSpacing w:val="0"/>
              <w:jc w:val="both"/>
              <w:rPr>
                <w:rFonts w:ascii="Times New Roman" w:hAnsi="Times New Roman"/>
                <w:sz w:val="28"/>
                <w:szCs w:val="28"/>
              </w:rPr>
            </w:pPr>
            <w:r>
              <w:rPr>
                <w:rFonts w:ascii="Times New Roman" w:hAnsi="Times New Roman"/>
                <w:sz w:val="28"/>
                <w:szCs w:val="28"/>
              </w:rPr>
              <w:t xml:space="preserve">- </w:t>
            </w:r>
            <w:r w:rsidR="00833573">
              <w:rPr>
                <w:rFonts w:ascii="Times New Roman" w:hAnsi="Times New Roman"/>
                <w:sz w:val="28"/>
                <w:szCs w:val="28"/>
              </w:rPr>
              <w:t xml:space="preserve">Cấp </w:t>
            </w:r>
            <w:r w:rsidR="001E0DB9">
              <w:rPr>
                <w:rFonts w:ascii="Times New Roman" w:hAnsi="Times New Roman"/>
                <w:sz w:val="28"/>
                <w:szCs w:val="28"/>
              </w:rPr>
              <w:t>cơ sở</w:t>
            </w:r>
            <w:r w:rsidRPr="00B80DA8">
              <w:rPr>
                <w:rFonts w:ascii="Times New Roman" w:hAnsi="Times New Roman"/>
                <w:sz w:val="28"/>
                <w:szCs w:val="28"/>
              </w:rPr>
              <w:t>.</w:t>
            </w:r>
          </w:p>
          <w:p w14:paraId="0B3C387B" w14:textId="77777777" w:rsidR="00706627" w:rsidRPr="001A7A38" w:rsidRDefault="00706627"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Pr>
                <w:rFonts w:ascii="Times New Roman" w:hAnsi="Times New Roman"/>
                <w:sz w:val="28"/>
                <w:szCs w:val="28"/>
              </w:rPr>
              <w:t xml:space="preserve">- </w:t>
            </w:r>
            <w:r w:rsidR="00833573">
              <w:rPr>
                <w:rFonts w:ascii="Times New Roman" w:hAnsi="Times New Roman"/>
                <w:sz w:val="28"/>
                <w:szCs w:val="28"/>
              </w:rPr>
              <w:t>Cấp Thành phố</w:t>
            </w:r>
            <w:r>
              <w:rPr>
                <w:rFonts w:ascii="Times New Roman" w:hAnsi="Times New Roman"/>
                <w:sz w:val="28"/>
                <w:szCs w:val="28"/>
              </w:rPr>
              <w:t>.</w:t>
            </w:r>
          </w:p>
        </w:tc>
        <w:tc>
          <w:tcPr>
            <w:tcW w:w="2836" w:type="dxa"/>
          </w:tcPr>
          <w:p w14:paraId="204F6BDA" w14:textId="77777777" w:rsidR="00706627" w:rsidRDefault="00B60CE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lastRenderedPageBreak/>
              <w:t xml:space="preserve">- Tính mới: </w:t>
            </w:r>
          </w:p>
          <w:p w14:paraId="21E94145" w14:textId="77777777" w:rsidR="00B60CE7" w:rsidRPr="00B127C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khoa học</w:t>
            </w:r>
            <w:r>
              <w:rPr>
                <w:rFonts w:ascii="Times New Roman" w:hAnsi="Times New Roman"/>
                <w:sz w:val="28"/>
                <w:szCs w:val="28"/>
              </w:rPr>
              <w:t>:</w:t>
            </w:r>
          </w:p>
          <w:p w14:paraId="0C79BAF4" w14:textId="77777777" w:rsidR="00B60CE7" w:rsidRPr="00B127C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ứng dụng thực tiễn</w:t>
            </w:r>
            <w:r>
              <w:rPr>
                <w:rFonts w:ascii="Times New Roman" w:hAnsi="Times New Roman"/>
                <w:sz w:val="28"/>
                <w:szCs w:val="28"/>
              </w:rPr>
              <w:t>:</w:t>
            </w:r>
          </w:p>
          <w:p w14:paraId="3505CFAC" w14:textId="77777777" w:rsidR="00B60CE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hiệu quả:</w:t>
            </w:r>
          </w:p>
          <w:p w14:paraId="3AFCD9B1" w14:textId="77777777" w:rsidR="00B127C7" w:rsidRPr="0070662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Xếp loại:</w:t>
            </w:r>
          </w:p>
        </w:tc>
      </w:tr>
      <w:tr w:rsidR="00706627" w:rsidRPr="00B80DA8" w14:paraId="16988AAE" w14:textId="77777777" w:rsidTr="00B127C7">
        <w:trPr>
          <w:trHeight w:val="809"/>
          <w:jc w:val="center"/>
        </w:trPr>
        <w:tc>
          <w:tcPr>
            <w:tcW w:w="630" w:type="dxa"/>
            <w:vAlign w:val="center"/>
          </w:tcPr>
          <w:p w14:paraId="35A8E8C0"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2</w:t>
            </w:r>
          </w:p>
        </w:tc>
        <w:tc>
          <w:tcPr>
            <w:tcW w:w="2285" w:type="dxa"/>
          </w:tcPr>
          <w:p w14:paraId="2BF5D575"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110ABCD4" w14:textId="77777777" w:rsidR="00706627" w:rsidRPr="00B80DA8" w:rsidRDefault="00706627" w:rsidP="00D06AFC">
            <w:pPr>
              <w:spacing w:after="0" w:line="288" w:lineRule="auto"/>
              <w:jc w:val="center"/>
              <w:rPr>
                <w:rFonts w:ascii="Times New Roman" w:hAnsi="Times New Roman"/>
                <w:b/>
                <w:bCs/>
                <w:sz w:val="28"/>
                <w:szCs w:val="28"/>
              </w:rPr>
            </w:pPr>
          </w:p>
        </w:tc>
        <w:tc>
          <w:tcPr>
            <w:tcW w:w="3588" w:type="dxa"/>
            <w:vAlign w:val="center"/>
          </w:tcPr>
          <w:p w14:paraId="63FAC3E4" w14:textId="77777777" w:rsidR="00706627" w:rsidRPr="00B80DA8" w:rsidRDefault="00706627" w:rsidP="00D06AFC">
            <w:pPr>
              <w:spacing w:after="0" w:line="288" w:lineRule="auto"/>
              <w:rPr>
                <w:rFonts w:ascii="Times New Roman" w:hAnsi="Times New Roman"/>
                <w:sz w:val="28"/>
                <w:szCs w:val="28"/>
              </w:rPr>
            </w:pPr>
          </w:p>
        </w:tc>
        <w:tc>
          <w:tcPr>
            <w:tcW w:w="2836" w:type="dxa"/>
          </w:tcPr>
          <w:p w14:paraId="2639E87B" w14:textId="77777777" w:rsidR="00706627" w:rsidRPr="00B80DA8" w:rsidRDefault="00706627" w:rsidP="00D06AFC">
            <w:pPr>
              <w:spacing w:after="0" w:line="288" w:lineRule="auto"/>
              <w:rPr>
                <w:rFonts w:ascii="Times New Roman" w:hAnsi="Times New Roman"/>
                <w:sz w:val="28"/>
                <w:szCs w:val="28"/>
              </w:rPr>
            </w:pPr>
          </w:p>
        </w:tc>
      </w:tr>
      <w:tr w:rsidR="00706627" w:rsidRPr="00B80DA8" w14:paraId="36BDC97D" w14:textId="77777777" w:rsidTr="00B127C7">
        <w:trPr>
          <w:trHeight w:val="710"/>
          <w:jc w:val="center"/>
        </w:trPr>
        <w:tc>
          <w:tcPr>
            <w:tcW w:w="630" w:type="dxa"/>
            <w:vAlign w:val="center"/>
          </w:tcPr>
          <w:p w14:paraId="750D0070"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w:t>
            </w:r>
          </w:p>
        </w:tc>
        <w:tc>
          <w:tcPr>
            <w:tcW w:w="2285" w:type="dxa"/>
          </w:tcPr>
          <w:p w14:paraId="0ED6B09E"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5D424E7A" w14:textId="77777777" w:rsidR="00706627" w:rsidRPr="00B80DA8" w:rsidRDefault="00706627" w:rsidP="00D06AFC">
            <w:pPr>
              <w:spacing w:after="0" w:line="288" w:lineRule="auto"/>
              <w:jc w:val="center"/>
              <w:rPr>
                <w:rFonts w:ascii="Times New Roman" w:hAnsi="Times New Roman"/>
                <w:b/>
                <w:bCs/>
                <w:sz w:val="28"/>
                <w:szCs w:val="28"/>
              </w:rPr>
            </w:pPr>
          </w:p>
        </w:tc>
        <w:tc>
          <w:tcPr>
            <w:tcW w:w="3588" w:type="dxa"/>
            <w:vAlign w:val="center"/>
          </w:tcPr>
          <w:p w14:paraId="53C9772F" w14:textId="77777777" w:rsidR="00706627" w:rsidRPr="00B80DA8" w:rsidRDefault="00706627" w:rsidP="00D06AFC">
            <w:pPr>
              <w:spacing w:after="0" w:line="288" w:lineRule="auto"/>
              <w:rPr>
                <w:rFonts w:ascii="Times New Roman" w:hAnsi="Times New Roman"/>
                <w:sz w:val="28"/>
                <w:szCs w:val="28"/>
              </w:rPr>
            </w:pPr>
          </w:p>
        </w:tc>
        <w:tc>
          <w:tcPr>
            <w:tcW w:w="2836" w:type="dxa"/>
          </w:tcPr>
          <w:p w14:paraId="72EE303F" w14:textId="77777777" w:rsidR="00706627" w:rsidRPr="00B80DA8" w:rsidRDefault="00706627" w:rsidP="00D06AFC">
            <w:pPr>
              <w:spacing w:after="0" w:line="288" w:lineRule="auto"/>
              <w:rPr>
                <w:rFonts w:ascii="Times New Roman" w:hAnsi="Times New Roman"/>
                <w:sz w:val="28"/>
                <w:szCs w:val="28"/>
              </w:rPr>
            </w:pPr>
          </w:p>
        </w:tc>
      </w:tr>
    </w:tbl>
    <w:p w14:paraId="29E789C4" w14:textId="77777777"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t xml:space="preserve">                              </w:t>
      </w:r>
    </w:p>
    <w:p w14:paraId="329CF760" w14:textId="77777777"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4ACAE92D" w14:textId="77777777" w:rsidR="00E964A0" w:rsidRPr="008477C4" w:rsidRDefault="00E964A0" w:rsidP="00D06AFC">
      <w:pPr>
        <w:spacing w:after="0" w:line="288" w:lineRule="auto"/>
        <w:jc w:val="center"/>
        <w:rPr>
          <w:rFonts w:ascii="Times New Roman" w:hAnsi="Times New Roman"/>
          <w:b/>
          <w:bCs/>
          <w:sz w:val="28"/>
          <w:szCs w:val="28"/>
        </w:rPr>
      </w:pPr>
    </w:p>
    <w:p w14:paraId="6560523D" w14:textId="77777777" w:rsidR="00E964A0" w:rsidRDefault="00E964A0" w:rsidP="00D06AFC">
      <w:pPr>
        <w:spacing w:after="0" w:line="288" w:lineRule="auto"/>
        <w:ind w:hanging="360"/>
      </w:pPr>
    </w:p>
    <w:p w14:paraId="3B3FE7C5" w14:textId="77777777" w:rsidR="0053024A" w:rsidRDefault="0053024A" w:rsidP="00D06AFC">
      <w:pPr>
        <w:spacing w:after="0" w:line="288" w:lineRule="auto"/>
      </w:pPr>
    </w:p>
    <w:sectPr w:rsidR="0053024A" w:rsidSect="00AA3CFF">
      <w:footerReference w:type="default" r:id="rId7"/>
      <w:pgSz w:w="12240" w:h="15840"/>
      <w:pgMar w:top="1560"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DB8E" w14:textId="77777777" w:rsidR="00AA3CFF" w:rsidRDefault="00AA3CFF" w:rsidP="00FC17C6">
      <w:pPr>
        <w:spacing w:after="0" w:line="240" w:lineRule="auto"/>
      </w:pPr>
      <w:r>
        <w:separator/>
      </w:r>
    </w:p>
  </w:endnote>
  <w:endnote w:type="continuationSeparator" w:id="0">
    <w:p w14:paraId="71953FBB" w14:textId="77777777" w:rsidR="00AA3CFF" w:rsidRDefault="00AA3CF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B5F90" w14:textId="77777777" w:rsidR="006C113C" w:rsidRDefault="00705F2B">
    <w:pPr>
      <w:pStyle w:val="Footer"/>
      <w:jc w:val="right"/>
    </w:pPr>
    <w:r>
      <w:fldChar w:fldCharType="begin"/>
    </w:r>
    <w:r>
      <w:instrText xml:space="preserve"> PAGE   \* MERGEFORMAT </w:instrText>
    </w:r>
    <w:r>
      <w:fldChar w:fldCharType="separate"/>
    </w:r>
    <w:r w:rsidR="001E0DB9">
      <w:rPr>
        <w:noProof/>
      </w:rPr>
      <w:t>1</w:t>
    </w:r>
    <w:r>
      <w:rPr>
        <w:noProof/>
      </w:rPr>
      <w:fldChar w:fldCharType="end"/>
    </w:r>
  </w:p>
  <w:p w14:paraId="63DDD8B9" w14:textId="77777777" w:rsidR="006C113C" w:rsidRDefault="006C1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219E" w14:textId="77777777" w:rsidR="00AA3CFF" w:rsidRDefault="00AA3CFF" w:rsidP="00FC17C6">
      <w:pPr>
        <w:spacing w:after="0" w:line="240" w:lineRule="auto"/>
      </w:pPr>
      <w:r>
        <w:separator/>
      </w:r>
    </w:p>
  </w:footnote>
  <w:footnote w:type="continuationSeparator" w:id="0">
    <w:p w14:paraId="4E18D0E3" w14:textId="77777777" w:rsidR="00AA3CFF" w:rsidRDefault="00AA3CFF"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78380908">
    <w:abstractNumId w:val="20"/>
  </w:num>
  <w:num w:numId="2" w16cid:durableId="55278453">
    <w:abstractNumId w:val="2"/>
  </w:num>
  <w:num w:numId="3" w16cid:durableId="168952972">
    <w:abstractNumId w:val="36"/>
  </w:num>
  <w:num w:numId="4" w16cid:durableId="1904674874">
    <w:abstractNumId w:val="6"/>
  </w:num>
  <w:num w:numId="5" w16cid:durableId="1826237659">
    <w:abstractNumId w:val="19"/>
  </w:num>
  <w:num w:numId="6" w16cid:durableId="219170065">
    <w:abstractNumId w:val="1"/>
  </w:num>
  <w:num w:numId="7" w16cid:durableId="344285870">
    <w:abstractNumId w:val="9"/>
  </w:num>
  <w:num w:numId="8" w16cid:durableId="1284536718">
    <w:abstractNumId w:val="15"/>
  </w:num>
  <w:num w:numId="9" w16cid:durableId="312873805">
    <w:abstractNumId w:val="37"/>
  </w:num>
  <w:num w:numId="10" w16cid:durableId="467822367">
    <w:abstractNumId w:val="21"/>
  </w:num>
  <w:num w:numId="11" w16cid:durableId="1419978942">
    <w:abstractNumId w:val="12"/>
  </w:num>
  <w:num w:numId="12" w16cid:durableId="855971065">
    <w:abstractNumId w:val="23"/>
  </w:num>
  <w:num w:numId="13" w16cid:durableId="1083183606">
    <w:abstractNumId w:val="44"/>
  </w:num>
  <w:num w:numId="14" w16cid:durableId="663628879">
    <w:abstractNumId w:val="47"/>
  </w:num>
  <w:num w:numId="15" w16cid:durableId="631248983">
    <w:abstractNumId w:val="18"/>
  </w:num>
  <w:num w:numId="16" w16cid:durableId="147326718">
    <w:abstractNumId w:val="45"/>
  </w:num>
  <w:num w:numId="17" w16cid:durableId="1613321967">
    <w:abstractNumId w:val="16"/>
  </w:num>
  <w:num w:numId="18" w16cid:durableId="927932212">
    <w:abstractNumId w:val="39"/>
  </w:num>
  <w:num w:numId="19" w16cid:durableId="1772968431">
    <w:abstractNumId w:val="33"/>
  </w:num>
  <w:num w:numId="20" w16cid:durableId="893661324">
    <w:abstractNumId w:val="13"/>
  </w:num>
  <w:num w:numId="21" w16cid:durableId="1841507669">
    <w:abstractNumId w:val="40"/>
  </w:num>
  <w:num w:numId="22" w16cid:durableId="962227201">
    <w:abstractNumId w:val="14"/>
  </w:num>
  <w:num w:numId="23" w16cid:durableId="860902422">
    <w:abstractNumId w:val="29"/>
  </w:num>
  <w:num w:numId="24" w16cid:durableId="1095203149">
    <w:abstractNumId w:val="8"/>
  </w:num>
  <w:num w:numId="25" w16cid:durableId="2130584227">
    <w:abstractNumId w:val="10"/>
  </w:num>
  <w:num w:numId="26" w16cid:durableId="1926839103">
    <w:abstractNumId w:val="7"/>
  </w:num>
  <w:num w:numId="27" w16cid:durableId="1751539369">
    <w:abstractNumId w:val="24"/>
  </w:num>
  <w:num w:numId="28" w16cid:durableId="464857909">
    <w:abstractNumId w:val="42"/>
  </w:num>
  <w:num w:numId="29" w16cid:durableId="848445111">
    <w:abstractNumId w:val="26"/>
  </w:num>
  <w:num w:numId="30" w16cid:durableId="1293712855">
    <w:abstractNumId w:val="43"/>
  </w:num>
  <w:num w:numId="31" w16cid:durableId="1322929426">
    <w:abstractNumId w:val="17"/>
  </w:num>
  <w:num w:numId="32" w16cid:durableId="643118676">
    <w:abstractNumId w:val="34"/>
  </w:num>
  <w:num w:numId="33" w16cid:durableId="1705786164">
    <w:abstractNumId w:val="31"/>
  </w:num>
  <w:num w:numId="34" w16cid:durableId="1240408591">
    <w:abstractNumId w:val="28"/>
  </w:num>
  <w:num w:numId="35" w16cid:durableId="842891073">
    <w:abstractNumId w:val="5"/>
  </w:num>
  <w:num w:numId="36" w16cid:durableId="275216388">
    <w:abstractNumId w:val="3"/>
  </w:num>
  <w:num w:numId="37" w16cid:durableId="2127384461">
    <w:abstractNumId w:val="30"/>
  </w:num>
  <w:num w:numId="38" w16cid:durableId="1770660391">
    <w:abstractNumId w:val="32"/>
  </w:num>
  <w:num w:numId="39" w16cid:durableId="1465083550">
    <w:abstractNumId w:val="38"/>
  </w:num>
  <w:num w:numId="40" w16cid:durableId="341320442">
    <w:abstractNumId w:val="25"/>
  </w:num>
  <w:num w:numId="41" w16cid:durableId="231551434">
    <w:abstractNumId w:val="4"/>
  </w:num>
  <w:num w:numId="42" w16cid:durableId="1381782288">
    <w:abstractNumId w:val="22"/>
  </w:num>
  <w:num w:numId="43" w16cid:durableId="1244726317">
    <w:abstractNumId w:val="27"/>
  </w:num>
  <w:num w:numId="44" w16cid:durableId="2096200400">
    <w:abstractNumId w:val="41"/>
  </w:num>
  <w:num w:numId="45" w16cid:durableId="1249005032">
    <w:abstractNumId w:val="11"/>
  </w:num>
  <w:num w:numId="46" w16cid:durableId="1148402839">
    <w:abstractNumId w:val="35"/>
  </w:num>
  <w:num w:numId="47" w16cid:durableId="6903967">
    <w:abstractNumId w:val="46"/>
  </w:num>
  <w:num w:numId="48" w16cid:durableId="73840555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4A0"/>
    <w:rsid w:val="000148BC"/>
    <w:rsid w:val="00027E2C"/>
    <w:rsid w:val="000B434E"/>
    <w:rsid w:val="000B6E0B"/>
    <w:rsid w:val="000D3888"/>
    <w:rsid w:val="001A3A80"/>
    <w:rsid w:val="001A7A38"/>
    <w:rsid w:val="001C55FF"/>
    <w:rsid w:val="001D0538"/>
    <w:rsid w:val="001E0DB9"/>
    <w:rsid w:val="001E7962"/>
    <w:rsid w:val="0024753E"/>
    <w:rsid w:val="00271C69"/>
    <w:rsid w:val="002B3A3B"/>
    <w:rsid w:val="003202E0"/>
    <w:rsid w:val="00377182"/>
    <w:rsid w:val="003A5517"/>
    <w:rsid w:val="003D500B"/>
    <w:rsid w:val="003F1001"/>
    <w:rsid w:val="00452F7D"/>
    <w:rsid w:val="0045454C"/>
    <w:rsid w:val="00481501"/>
    <w:rsid w:val="004A4F5C"/>
    <w:rsid w:val="004E1457"/>
    <w:rsid w:val="004E2924"/>
    <w:rsid w:val="0052511B"/>
    <w:rsid w:val="0053024A"/>
    <w:rsid w:val="00535B2A"/>
    <w:rsid w:val="0054150E"/>
    <w:rsid w:val="005D2494"/>
    <w:rsid w:val="005E6700"/>
    <w:rsid w:val="006015BA"/>
    <w:rsid w:val="00632C4D"/>
    <w:rsid w:val="006344E8"/>
    <w:rsid w:val="006651A7"/>
    <w:rsid w:val="006815D3"/>
    <w:rsid w:val="006C113C"/>
    <w:rsid w:val="006E6408"/>
    <w:rsid w:val="00705F2B"/>
    <w:rsid w:val="00706627"/>
    <w:rsid w:val="0074193A"/>
    <w:rsid w:val="00742AF0"/>
    <w:rsid w:val="0075797B"/>
    <w:rsid w:val="00764CEA"/>
    <w:rsid w:val="00812FCD"/>
    <w:rsid w:val="008262EA"/>
    <w:rsid w:val="00833573"/>
    <w:rsid w:val="008828E0"/>
    <w:rsid w:val="00886FEA"/>
    <w:rsid w:val="008957E2"/>
    <w:rsid w:val="00896154"/>
    <w:rsid w:val="008B3B04"/>
    <w:rsid w:val="008F10DB"/>
    <w:rsid w:val="00910412"/>
    <w:rsid w:val="00940E6C"/>
    <w:rsid w:val="009720EC"/>
    <w:rsid w:val="009809CB"/>
    <w:rsid w:val="009B296B"/>
    <w:rsid w:val="009B4AB1"/>
    <w:rsid w:val="009C31E4"/>
    <w:rsid w:val="009F7A10"/>
    <w:rsid w:val="00A51C52"/>
    <w:rsid w:val="00A55D1C"/>
    <w:rsid w:val="00A72484"/>
    <w:rsid w:val="00A73A31"/>
    <w:rsid w:val="00AA0ADD"/>
    <w:rsid w:val="00AA3CFF"/>
    <w:rsid w:val="00AC6D7C"/>
    <w:rsid w:val="00AD2699"/>
    <w:rsid w:val="00AD7289"/>
    <w:rsid w:val="00AE3327"/>
    <w:rsid w:val="00B127C7"/>
    <w:rsid w:val="00B20FDE"/>
    <w:rsid w:val="00B212C6"/>
    <w:rsid w:val="00B27FB7"/>
    <w:rsid w:val="00B60CE7"/>
    <w:rsid w:val="00C06B83"/>
    <w:rsid w:val="00D06AFC"/>
    <w:rsid w:val="00D218C1"/>
    <w:rsid w:val="00D46B3C"/>
    <w:rsid w:val="00D56FAB"/>
    <w:rsid w:val="00D72074"/>
    <w:rsid w:val="00D82336"/>
    <w:rsid w:val="00D87378"/>
    <w:rsid w:val="00D95150"/>
    <w:rsid w:val="00DC6F41"/>
    <w:rsid w:val="00DE71E6"/>
    <w:rsid w:val="00DF2541"/>
    <w:rsid w:val="00E02A6D"/>
    <w:rsid w:val="00E15186"/>
    <w:rsid w:val="00E22471"/>
    <w:rsid w:val="00E4779D"/>
    <w:rsid w:val="00E964A0"/>
    <w:rsid w:val="00EB6959"/>
    <w:rsid w:val="00F57DA8"/>
    <w:rsid w:val="00F66B71"/>
    <w:rsid w:val="00F96EE1"/>
    <w:rsid w:val="00FC17C6"/>
    <w:rsid w:val="00FE4933"/>
    <w:rsid w:val="00FF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9E3E"/>
  <w15:chartTrackingRefBased/>
  <w15:docId w15:val="{E27E730B-504A-400C-8AE9-70ACABF9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4A0"/>
    <w:pPr>
      <w:spacing w:after="200" w:line="276" w:lineRule="auto"/>
    </w:pPr>
    <w:rPr>
      <w:rFonts w:eastAsia="Calibri"/>
      <w:sz w:val="22"/>
      <w:szCs w:val="22"/>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unhideWhenUsed/>
    <w:rsid w:val="00FC17C6"/>
    <w:rPr>
      <w:vertAlign w:val="superscript"/>
    </w:rPr>
  </w:style>
  <w:style w:type="character" w:styleId="Hyperlink">
    <w:name w:val="Hyperlink"/>
    <w:uiPriority w:val="99"/>
    <w:unhideWhenUsed/>
    <w:rsid w:val="009C31E4"/>
    <w:rPr>
      <w:color w:val="0000FF"/>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05657675">
          <w:marLeft w:val="547"/>
          <w:marRight w:val="0"/>
          <w:marTop w:val="0"/>
          <w:marBottom w:val="0"/>
          <w:divBdr>
            <w:top w:val="none" w:sz="0" w:space="0" w:color="auto"/>
            <w:left w:val="none" w:sz="0" w:space="0" w:color="auto"/>
            <w:bottom w:val="none" w:sz="0" w:space="0" w:color="auto"/>
            <w:right w:val="none" w:sz="0" w:space="0" w:color="auto"/>
          </w:divBdr>
        </w:div>
        <w:div w:id="1387796426">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huyen dinh</cp:lastModifiedBy>
  <cp:revision>2</cp:revision>
  <cp:lastPrinted>2018-10-24T08:40:00Z</cp:lastPrinted>
  <dcterms:created xsi:type="dcterms:W3CDTF">2024-03-20T07:26:00Z</dcterms:created>
  <dcterms:modified xsi:type="dcterms:W3CDTF">2024-03-20T07:26:00Z</dcterms:modified>
</cp:coreProperties>
</file>